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38" w:rsidRDefault="001E6238" w:rsidP="001E6238">
      <w:pPr>
        <w:pStyle w:val="PrformatHTML"/>
        <w:rPr>
          <w:lang w:val="en"/>
        </w:rPr>
      </w:pPr>
      <w:r w:rsidRPr="002A2800">
        <w:rPr>
          <w:noProof/>
        </w:rPr>
        <w:drawing>
          <wp:inline distT="0" distB="0" distL="0" distR="0">
            <wp:extent cx="1123950" cy="927100"/>
            <wp:effectExtent l="0" t="0" r="0" b="6350"/>
            <wp:docPr id="1" name="Image 1" descr="cid:DB320B21-3AFD-4D60-A50E-C8B3942B1FB4@ird.pr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DB320B21-3AFD-4D60-A50E-C8B3942B1FB4@ird.priv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38" w:rsidRDefault="001E6238" w:rsidP="001E6238">
      <w:pPr>
        <w:pStyle w:val="PrformatHTML"/>
        <w:rPr>
          <w:lang w:val="en"/>
        </w:rPr>
      </w:pPr>
    </w:p>
    <w:p w:rsidR="001E6238" w:rsidRDefault="001E6238" w:rsidP="001E6238">
      <w:pPr>
        <w:pStyle w:val="PrformatHTML"/>
        <w:rPr>
          <w:lang w:val="en"/>
        </w:rPr>
      </w:pPr>
    </w:p>
    <w:p w:rsidR="001E6238" w:rsidRPr="001E6238" w:rsidRDefault="001E6238" w:rsidP="001E6238">
      <w:pPr>
        <w:pStyle w:val="PrformatHTML"/>
        <w:rPr>
          <w:rFonts w:ascii="Arial" w:hAnsi="Arial" w:cs="Arial"/>
          <w:b/>
          <w:color w:val="000000" w:themeColor="text1"/>
          <w:sz w:val="24"/>
          <w:szCs w:val="24"/>
          <w:lang w:val="en"/>
        </w:rPr>
      </w:pPr>
      <w:r>
        <w:rPr>
          <w:lang w:val="en"/>
        </w:rPr>
        <w:tab/>
      </w:r>
      <w:r>
        <w:rPr>
          <w:lang w:val="en"/>
        </w:rPr>
        <w:tab/>
      </w:r>
      <w:r w:rsidRPr="001E6238">
        <w:rPr>
          <w:rFonts w:ascii="Arial" w:hAnsi="Arial" w:cs="Arial"/>
          <w:b/>
          <w:color w:val="000000" w:themeColor="text1"/>
          <w:sz w:val="24"/>
          <w:szCs w:val="24"/>
          <w:lang w:val="en"/>
        </w:rPr>
        <w:t>CERTIFICATE "REASON FOR RECOURSE TO TAXI"</w:t>
      </w:r>
    </w:p>
    <w:p w:rsidR="001E6238" w:rsidRPr="001E6238" w:rsidRDefault="001E6238" w:rsidP="001E6238">
      <w:pPr>
        <w:pStyle w:val="PrformatHTML"/>
        <w:rPr>
          <w:rFonts w:ascii="Arial" w:hAnsi="Arial" w:cs="Arial"/>
          <w:b/>
          <w:color w:val="000000" w:themeColor="text1"/>
          <w:sz w:val="24"/>
          <w:szCs w:val="24"/>
          <w:lang w:val="en"/>
        </w:rPr>
      </w:pPr>
    </w:p>
    <w:p w:rsidR="001E6238" w:rsidRPr="001E6238" w:rsidRDefault="001E6238" w:rsidP="001E6238">
      <w:pPr>
        <w:pStyle w:val="PrformatHTML"/>
        <w:rPr>
          <w:rFonts w:ascii="Arial" w:hAnsi="Arial" w:cs="Arial"/>
          <w:b/>
          <w:color w:val="000000" w:themeColor="text1"/>
          <w:sz w:val="24"/>
          <w:szCs w:val="24"/>
          <w:lang w:val="en"/>
        </w:rPr>
      </w:pPr>
    </w:p>
    <w:p w:rsidR="001E6238" w:rsidRPr="001E6238" w:rsidRDefault="001E6238" w:rsidP="001E6238">
      <w:pPr>
        <w:pStyle w:val="PrformatHTML"/>
        <w:rPr>
          <w:lang w:val="en"/>
        </w:rPr>
      </w:pPr>
    </w:p>
    <w:p w:rsid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  <w:bookmarkStart w:id="0" w:name="_GoBack"/>
      <w:bookmarkEnd w:id="0"/>
      <w:r w:rsidRPr="001E6238">
        <w:rPr>
          <w:rFonts w:ascii="Arial" w:eastAsia="Times New Roman" w:hAnsi="Arial" w:cs="Arial"/>
          <w:lang w:val="en" w:eastAsia="fr-FR"/>
        </w:rPr>
        <w:t xml:space="preserve">at </w:t>
      </w:r>
      <w:proofErr w:type="spellStart"/>
      <w:r w:rsidRPr="001E6238">
        <w:rPr>
          <w:rFonts w:ascii="Arial" w:eastAsia="Times New Roman" w:hAnsi="Arial" w:cs="Arial"/>
          <w:lang w:val="en" w:eastAsia="fr-FR"/>
        </w:rPr>
        <w:t>Zikalliance</w:t>
      </w:r>
      <w:proofErr w:type="spellEnd"/>
      <w:r w:rsidRPr="001E6238">
        <w:rPr>
          <w:rFonts w:ascii="Arial" w:eastAsia="Times New Roman" w:hAnsi="Arial" w:cs="Arial"/>
          <w:lang w:val="en" w:eastAsia="fr-FR"/>
        </w:rPr>
        <w:t xml:space="preserve"> seminar at golf the </w:t>
      </w:r>
      <w:proofErr w:type="spellStart"/>
      <w:r w:rsidRPr="001E6238">
        <w:rPr>
          <w:rFonts w:ascii="Arial" w:eastAsia="Times New Roman" w:hAnsi="Arial" w:cs="Arial"/>
          <w:lang w:val="en" w:eastAsia="fr-FR"/>
        </w:rPr>
        <w:t>Massane</w:t>
      </w:r>
      <w:proofErr w:type="spellEnd"/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  <w:r w:rsidRPr="001E6238">
        <w:rPr>
          <w:rFonts w:ascii="Arial" w:eastAsia="Times New Roman" w:hAnsi="Arial" w:cs="Arial"/>
          <w:lang w:val="en" w:eastAsia="fr-FR"/>
        </w:rPr>
        <w:t>I, the undersigned            , ATTEST on honor only for any mission exercise</w:t>
      </w:r>
    </w:p>
    <w:p w:rsid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  <w:r w:rsidRPr="001E6238">
        <w:rPr>
          <w:rFonts w:ascii="Arial" w:eastAsia="Times New Roman" w:hAnsi="Arial" w:cs="Arial"/>
          <w:lang w:val="en" w:eastAsia="fr-FR"/>
        </w:rPr>
        <w:t>The</w:t>
      </w:r>
      <w:r>
        <w:rPr>
          <w:rFonts w:ascii="Arial" w:eastAsia="Times New Roman" w:hAnsi="Arial" w:cs="Arial"/>
          <w:lang w:val="en" w:eastAsia="fr-FR"/>
        </w:rPr>
        <w:t xml:space="preserve"> 07/04/2019 au </w:t>
      </w: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  <w:r w:rsidRPr="001E6238">
        <w:rPr>
          <w:rFonts w:ascii="Arial" w:eastAsia="Times New Roman" w:hAnsi="Arial" w:cs="Arial"/>
          <w:lang w:val="en" w:eastAsia="fr-FR"/>
        </w:rPr>
        <w:t>Made in Montpellier</w:t>
      </w: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pStyle w:val="PrformatHTML"/>
        <w:rPr>
          <w:rFonts w:ascii="Arial" w:hAnsi="Arial" w:cs="Arial"/>
          <w:sz w:val="22"/>
          <w:szCs w:val="22"/>
        </w:rPr>
      </w:pPr>
      <w:r w:rsidRPr="001E6238">
        <w:rPr>
          <w:rFonts w:ascii="Arial" w:hAnsi="Arial" w:cs="Arial"/>
          <w:sz w:val="22"/>
          <w:szCs w:val="22"/>
          <w:lang w:val="en"/>
        </w:rPr>
        <w:t xml:space="preserve">Having used a taxi with a transport reason: </w:t>
      </w:r>
      <w:r w:rsidRPr="001E6238">
        <w:rPr>
          <w:rFonts w:ascii="Arial" w:hAnsi="Arial" w:cs="Arial"/>
          <w:sz w:val="22"/>
          <w:szCs w:val="22"/>
          <w:lang w:val="en"/>
        </w:rPr>
        <w:t>no public transportation</w:t>
      </w: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val="en" w:eastAsia="fr-FR"/>
        </w:rPr>
      </w:pPr>
    </w:p>
    <w:p w:rsidR="001E6238" w:rsidRPr="001E6238" w:rsidRDefault="001E6238" w:rsidP="001E62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1E6238">
        <w:rPr>
          <w:rFonts w:ascii="Arial" w:eastAsia="Times New Roman" w:hAnsi="Arial" w:cs="Arial"/>
          <w:lang w:val="en" w:eastAsia="fr-FR"/>
        </w:rPr>
        <w:t xml:space="preserve">Signature of the agent Name </w:t>
      </w:r>
      <w:r w:rsidRPr="001E6238">
        <w:rPr>
          <w:rFonts w:ascii="Arial" w:eastAsia="Times New Roman" w:hAnsi="Arial" w:cs="Arial"/>
          <w:lang w:val="en" w:eastAsia="fr-FR"/>
        </w:rPr>
        <w:tab/>
      </w:r>
      <w:r w:rsidRPr="001E6238">
        <w:rPr>
          <w:rFonts w:ascii="Arial" w:eastAsia="Times New Roman" w:hAnsi="Arial" w:cs="Arial"/>
          <w:lang w:val="en" w:eastAsia="fr-FR"/>
        </w:rPr>
        <w:tab/>
        <w:t xml:space="preserve"> signature of the budget officer</w:t>
      </w:r>
    </w:p>
    <w:p w:rsidR="000B50F9" w:rsidRPr="001E6238" w:rsidRDefault="000B50F9">
      <w:pPr>
        <w:rPr>
          <w:rFonts w:ascii="Arial" w:hAnsi="Arial" w:cs="Arial"/>
        </w:rPr>
      </w:pPr>
    </w:p>
    <w:sectPr w:rsidR="000B50F9" w:rsidRPr="001E62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38"/>
    <w:rsid w:val="000B50F9"/>
    <w:rsid w:val="001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BDFE"/>
  <w15:chartTrackingRefBased/>
  <w15:docId w15:val="{B2FC38D2-11BE-4172-8E2B-1462DA35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1E62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E6238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7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8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8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 GRUCKER</dc:creator>
  <cp:keywords/>
  <dc:description/>
  <cp:lastModifiedBy>Katia GRUCKER</cp:lastModifiedBy>
  <cp:revision>1</cp:revision>
  <dcterms:created xsi:type="dcterms:W3CDTF">2019-04-10T14:11:00Z</dcterms:created>
  <dcterms:modified xsi:type="dcterms:W3CDTF">2019-04-10T14:16:00Z</dcterms:modified>
</cp:coreProperties>
</file>